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4D77ED1" w:rsidP="44D77ED1" w:rsidRDefault="44D77ED1" w14:paraId="545CB144" w14:textId="772BBC2E">
      <w:pPr>
        <w:jc w:val="center"/>
        <w:rPr>
          <w:b w:val="1"/>
          <w:bCs w:val="1"/>
        </w:rPr>
      </w:pPr>
      <w:r w:rsidRPr="44D77ED1" w:rsidR="44D77ED1">
        <w:rPr>
          <w:b w:val="1"/>
          <w:bCs w:val="1"/>
        </w:rPr>
        <w:t>Iowa Holstein Association Scholarships</w:t>
      </w:r>
    </w:p>
    <w:p w:rsidR="44D77ED1" w:rsidP="44D77ED1" w:rsidRDefault="44D77ED1" w14:paraId="0E1817E3" w14:textId="4CA3B047">
      <w:pPr>
        <w:pStyle w:val="Normal"/>
      </w:pPr>
      <w:r w:rsidR="44D77ED1">
        <w:rPr/>
        <w:t xml:space="preserve">The Iowa Holstein Association Scholarship has been combined with the Linda Pagel Scholarship. There will now only be one application. Applicants can designate which scholarship they are applying for on the form. </w:t>
      </w:r>
    </w:p>
    <w:p w:rsidR="44D77ED1" w:rsidP="44D77ED1" w:rsidRDefault="44D77ED1" w14:paraId="64F56900" w14:textId="4CAC8ADC">
      <w:pPr>
        <w:pStyle w:val="Normal"/>
      </w:pPr>
      <w:r w:rsidR="44D77ED1">
        <w:rPr/>
        <w:t>Mail completed applications postmarked by February 1 to Trent &amp; Leslie Henkes, 18467 165th St, Luana, IA 52156 or email completed applications to tlhenkes@neitel.net by February 1.</w:t>
      </w:r>
    </w:p>
    <w:p w:rsidR="44D77ED1" w:rsidP="44D77ED1" w:rsidRDefault="44D77ED1" w14:paraId="234B1203" w14:textId="1F2AA6D8">
      <w:pPr>
        <w:pStyle w:val="Normal"/>
        <w:jc w:val="center"/>
        <w:rPr>
          <w:b w:val="1"/>
          <w:bCs w:val="1"/>
        </w:rPr>
      </w:pPr>
      <w:r w:rsidRPr="44D77ED1" w:rsidR="44D77ED1">
        <w:rPr>
          <w:b w:val="1"/>
          <w:bCs w:val="1"/>
        </w:rPr>
        <w:t>Iowa Holstein Association Scholarship</w:t>
      </w:r>
    </w:p>
    <w:p w:rsidR="44D77ED1" w:rsidP="44D77ED1" w:rsidRDefault="44D77ED1" w14:paraId="1FC6CE8C" w14:textId="6AD6988D">
      <w:pPr>
        <w:pStyle w:val="Normal"/>
      </w:pPr>
      <w:r w:rsidR="44D77ED1">
        <w:rPr/>
        <w:t>Up to four scholarships will be awarded. Applicant must be currently attending a four-year college or a one or two-year tech school or a short course program and majoring in Dairy Science. Preference will be given to Iowa Junior Holstein Association members. This scholarship can only be received one time.</w:t>
      </w:r>
    </w:p>
    <w:p w:rsidR="44D77ED1" w:rsidP="44D77ED1" w:rsidRDefault="44D77ED1" w14:paraId="3CF1298A" w14:textId="1A0D7A6F">
      <w:pPr>
        <w:pStyle w:val="Normal"/>
        <w:jc w:val="center"/>
        <w:rPr>
          <w:b w:val="1"/>
          <w:bCs w:val="1"/>
        </w:rPr>
      </w:pPr>
      <w:r w:rsidRPr="44D77ED1" w:rsidR="44D77ED1">
        <w:rPr>
          <w:b w:val="1"/>
          <w:bCs w:val="1"/>
        </w:rPr>
        <w:t>Linda Pagel Scholarship</w:t>
      </w:r>
    </w:p>
    <w:p w:rsidR="44D77ED1" w:rsidP="44D77ED1" w:rsidRDefault="44D77ED1" w14:paraId="491D215A" w14:textId="667B6249">
      <w:pPr>
        <w:pStyle w:val="Normal"/>
      </w:pPr>
      <w:r w:rsidR="44D77ED1">
        <w:rPr/>
        <w:t>Linda Pagel served the Iowa Holstein Association as secretary and treasurer for 13 years. She also was a Family and Consumer Science teacher for many years. Youth have always been a part of her life. Her support and dedication to Iowa Holstein Juniors has be a large part of their success on the national level.</w:t>
      </w:r>
    </w:p>
    <w:p w:rsidR="44D77ED1" w:rsidP="44D77ED1" w:rsidRDefault="44D77ED1" w14:paraId="7246AB76" w14:textId="4C6E1BE5">
      <w:pPr>
        <w:pStyle w:val="Normal"/>
      </w:pPr>
      <w:r w:rsidR="44D77ED1">
        <w:rPr/>
        <w:t>The Iowa Holstein Association Board of Directors would like to honor Linda with a scholarship for an active Iowa Junior Holstein Member or recent member.</w:t>
      </w:r>
    </w:p>
    <w:p w:rsidR="44D77ED1" w:rsidP="44D77ED1" w:rsidRDefault="44D77ED1" w14:paraId="2BBFB6F4" w14:textId="474C10D5">
      <w:pPr>
        <w:pStyle w:val="Normal"/>
      </w:pPr>
      <w:r w:rsidR="44D77ED1">
        <w:rPr/>
        <w:t xml:space="preserve">Applicant must be a member or recent member of the Iowa Junior Holstein Association and must have completed one year of secondary education. This $500 scholarship can only be received one time. </w:t>
      </w:r>
      <w:r>
        <w:tab/>
      </w:r>
    </w:p>
    <w:p w:rsidR="44D77ED1" w:rsidP="44D77ED1" w:rsidRDefault="44D77ED1" w14:paraId="26E54630" w14:textId="54A5810C">
      <w:pPr>
        <w:pStyle w:val="Normal"/>
      </w:pPr>
    </w:p>
    <w:p w:rsidR="44D77ED1" w:rsidP="44D77ED1" w:rsidRDefault="44D77ED1" w14:paraId="655D3E9F" w14:textId="214D00FB">
      <w:pPr>
        <w:pStyle w:val="Normal"/>
      </w:pPr>
      <w:r w:rsidR="44D77ED1">
        <w:rPr/>
        <w:t>Applying for (check one or both). The Linda Pagel Scholarship recipient selection will be made prior to selecting the Iowa Holstein Association Scholarship recipients.</w:t>
      </w:r>
    </w:p>
    <w:p w:rsidR="44D77ED1" w:rsidP="44D77ED1" w:rsidRDefault="44D77ED1" w14:paraId="0662BB79" w14:textId="180AF060">
      <w:pPr>
        <w:pStyle w:val="Normal"/>
      </w:pPr>
    </w:p>
    <w:p w:rsidR="44D77ED1" w:rsidP="44D77ED1" w:rsidRDefault="44D77ED1" w14:paraId="0341E60F" w14:textId="4CA7B6DA">
      <w:pPr>
        <w:pStyle w:val="Normal"/>
      </w:pPr>
      <w:r w:rsidR="44D77ED1">
        <w:rPr/>
        <w:t>_______ Linda Pagel Scholarship</w:t>
      </w:r>
    </w:p>
    <w:p w:rsidR="44D77ED1" w:rsidP="44D77ED1" w:rsidRDefault="44D77ED1" w14:paraId="514C16B1" w14:textId="632B731E">
      <w:pPr>
        <w:pStyle w:val="Normal"/>
      </w:pPr>
      <w:r w:rsidR="44D77ED1">
        <w:rPr/>
        <w:t>_______ Iowa Holstein Association Scholarship</w:t>
      </w:r>
    </w:p>
    <w:p w:rsidR="44D77ED1" w:rsidP="44D77ED1" w:rsidRDefault="44D77ED1" w14:paraId="113DEC86" w14:textId="050242B5">
      <w:pPr>
        <w:pStyle w:val="Normal"/>
      </w:pPr>
    </w:p>
    <w:p w:rsidR="44D77ED1" w:rsidP="44D77ED1" w:rsidRDefault="44D77ED1" w14:paraId="0C6AE319" w14:textId="1C0402FE">
      <w:pPr>
        <w:pStyle w:val="Normal"/>
        <w:spacing w:after="0" w:afterAutospacing="off" w:line="240" w:lineRule="auto"/>
        <w:rPr>
          <w:b w:val="1"/>
          <w:bCs w:val="1"/>
        </w:rPr>
      </w:pPr>
      <w:r w:rsidRPr="44D77ED1" w:rsidR="44D77ED1">
        <w:rPr>
          <w:b w:val="1"/>
          <w:bCs w:val="1"/>
        </w:rPr>
        <w:t>Name:</w:t>
      </w:r>
    </w:p>
    <w:p w:rsidR="44D77ED1" w:rsidP="44D77ED1" w:rsidRDefault="44D77ED1" w14:paraId="0F4C6BD5" w14:textId="4AC3E273">
      <w:pPr>
        <w:pStyle w:val="Normal"/>
        <w:spacing w:after="0" w:afterAutospacing="off" w:line="240" w:lineRule="auto"/>
        <w:rPr>
          <w:b w:val="1"/>
          <w:bCs w:val="1"/>
        </w:rPr>
      </w:pPr>
      <w:r w:rsidRPr="44D77ED1" w:rsidR="44D77ED1">
        <w:rPr>
          <w:b w:val="1"/>
          <w:bCs w:val="1"/>
        </w:rPr>
        <w:t>Age:</w:t>
      </w:r>
    </w:p>
    <w:p w:rsidR="44D77ED1" w:rsidP="44D77ED1" w:rsidRDefault="44D77ED1" w14:paraId="198A684F" w14:textId="785DDF84">
      <w:pPr>
        <w:pStyle w:val="Normal"/>
        <w:spacing w:after="0" w:afterAutospacing="off" w:line="240" w:lineRule="auto"/>
        <w:rPr>
          <w:b w:val="1"/>
          <w:bCs w:val="1"/>
        </w:rPr>
      </w:pPr>
      <w:r w:rsidRPr="44D77ED1" w:rsidR="44D77ED1">
        <w:rPr>
          <w:b w:val="1"/>
          <w:bCs w:val="1"/>
        </w:rPr>
        <w:t>Address:</w:t>
      </w:r>
    </w:p>
    <w:p w:rsidR="44D77ED1" w:rsidP="44D77ED1" w:rsidRDefault="44D77ED1" w14:paraId="33F201BC" w14:textId="1059D002">
      <w:pPr>
        <w:pStyle w:val="Normal"/>
        <w:spacing w:after="0" w:afterAutospacing="off" w:line="240" w:lineRule="auto"/>
        <w:rPr>
          <w:b w:val="1"/>
          <w:bCs w:val="1"/>
        </w:rPr>
      </w:pPr>
      <w:r w:rsidRPr="44D77ED1" w:rsidR="44D77ED1">
        <w:rPr>
          <w:b w:val="1"/>
          <w:bCs w:val="1"/>
        </w:rPr>
        <w:t>E-Mail Address:</w:t>
      </w:r>
    </w:p>
    <w:p w:rsidR="44D77ED1" w:rsidP="44D77ED1" w:rsidRDefault="44D77ED1" w14:paraId="3A5665E2" w14:textId="467A27FA">
      <w:pPr>
        <w:pStyle w:val="Normal"/>
        <w:spacing w:after="0" w:afterAutospacing="off" w:line="240" w:lineRule="auto"/>
        <w:rPr>
          <w:b w:val="1"/>
          <w:bCs w:val="1"/>
        </w:rPr>
      </w:pPr>
      <w:r w:rsidRPr="44D77ED1" w:rsidR="44D77ED1">
        <w:rPr>
          <w:b w:val="1"/>
          <w:bCs w:val="1"/>
        </w:rPr>
        <w:t>Telephone:</w:t>
      </w:r>
    </w:p>
    <w:p w:rsidR="44D77ED1" w:rsidP="44D77ED1" w:rsidRDefault="44D77ED1" w14:paraId="008BFA03" w14:textId="027A14AD">
      <w:pPr>
        <w:pStyle w:val="Normal"/>
        <w:spacing w:after="0" w:afterAutospacing="off" w:line="240" w:lineRule="auto"/>
        <w:rPr>
          <w:b w:val="1"/>
          <w:bCs w:val="1"/>
        </w:rPr>
      </w:pPr>
      <w:r w:rsidRPr="44D77ED1" w:rsidR="44D77ED1">
        <w:rPr>
          <w:b w:val="1"/>
          <w:bCs w:val="1"/>
        </w:rPr>
        <w:t>Parent /Guardian:</w:t>
      </w:r>
    </w:p>
    <w:p w:rsidR="44D77ED1" w:rsidP="44D77ED1" w:rsidRDefault="44D77ED1" w14:paraId="0602FF46" w14:textId="769FF657">
      <w:pPr>
        <w:pStyle w:val="Normal"/>
        <w:spacing w:after="0" w:afterAutospacing="off" w:line="240" w:lineRule="auto"/>
        <w:rPr>
          <w:b w:val="1"/>
          <w:bCs w:val="1"/>
        </w:rPr>
      </w:pPr>
      <w:r w:rsidRPr="44D77ED1" w:rsidR="44D77ED1">
        <w:rPr>
          <w:b w:val="1"/>
          <w:bCs w:val="1"/>
        </w:rPr>
        <w:t>Other Family Members:</w:t>
      </w:r>
    </w:p>
    <w:p w:rsidR="44D77ED1" w:rsidP="44D77ED1" w:rsidRDefault="44D77ED1" w14:paraId="163894A8" w14:textId="53F5BD96">
      <w:pPr>
        <w:pStyle w:val="Normal"/>
        <w:spacing w:after="0" w:afterAutospacing="off" w:line="240" w:lineRule="auto"/>
        <w:rPr>
          <w:b w:val="1"/>
          <w:bCs w:val="1"/>
        </w:rPr>
      </w:pPr>
      <w:r w:rsidRPr="44D77ED1" w:rsidR="44D77ED1">
        <w:rPr>
          <w:b w:val="1"/>
          <w:bCs w:val="1"/>
        </w:rPr>
        <w:t>GPA:</w:t>
      </w:r>
    </w:p>
    <w:p w:rsidR="44D77ED1" w:rsidP="44D77ED1" w:rsidRDefault="44D77ED1" w14:paraId="0F7629DA" w14:textId="0152BA2B">
      <w:pPr>
        <w:pStyle w:val="Normal"/>
        <w:rPr>
          <w:b w:val="1"/>
          <w:bCs w:val="1"/>
        </w:rPr>
      </w:pPr>
      <w:r>
        <w:br/>
      </w:r>
    </w:p>
    <w:p w:rsidR="44D77ED1" w:rsidP="44D77ED1" w:rsidRDefault="44D77ED1" w14:paraId="3A8EA106" w14:textId="52A8250B">
      <w:pPr>
        <w:pStyle w:val="Normal"/>
        <w:rPr>
          <w:b w:val="1"/>
          <w:bCs w:val="1"/>
        </w:rPr>
      </w:pPr>
    </w:p>
    <w:p w:rsidR="44D77ED1" w:rsidP="44D77ED1" w:rsidRDefault="44D77ED1" w14:paraId="4E870653" w14:textId="616B6431">
      <w:pPr>
        <w:pStyle w:val="Normal"/>
        <w:rPr>
          <w:b w:val="1"/>
          <w:bCs w:val="1"/>
        </w:rPr>
      </w:pPr>
    </w:p>
    <w:p w:rsidR="44D77ED1" w:rsidP="44D77ED1" w:rsidRDefault="44D77ED1" w14:paraId="2A85BC57" w14:textId="0833F56B">
      <w:pPr>
        <w:pStyle w:val="Normal"/>
        <w:rPr>
          <w:b w:val="1"/>
          <w:bCs w:val="1"/>
        </w:rPr>
      </w:pPr>
      <w:r w:rsidRPr="44D77ED1" w:rsidR="44D77ED1">
        <w:rPr>
          <w:b w:val="1"/>
          <w:bCs w:val="1"/>
        </w:rPr>
        <w:t>College Plans/Goals:</w:t>
      </w:r>
    </w:p>
    <w:p w:rsidR="44D77ED1" w:rsidP="44D77ED1" w:rsidRDefault="44D77ED1" w14:paraId="39D3CA4D" w14:textId="05DC8113">
      <w:pPr>
        <w:pStyle w:val="Normal"/>
      </w:pPr>
      <w:r>
        <w:br/>
      </w:r>
    </w:p>
    <w:p w:rsidR="44D77ED1" w:rsidP="44D77ED1" w:rsidRDefault="44D77ED1" w14:paraId="0D0E5274" w14:textId="4A6DA28D">
      <w:pPr>
        <w:pStyle w:val="Normal"/>
      </w:pPr>
    </w:p>
    <w:p w:rsidR="44D77ED1" w:rsidP="44D77ED1" w:rsidRDefault="44D77ED1" w14:paraId="6EB6EAFA" w14:textId="40802144">
      <w:pPr>
        <w:pStyle w:val="Normal"/>
      </w:pPr>
    </w:p>
    <w:p w:rsidR="44D77ED1" w:rsidP="44D77ED1" w:rsidRDefault="44D77ED1" w14:paraId="4C568D59" w14:textId="6A23A8F7">
      <w:pPr>
        <w:pStyle w:val="Normal"/>
        <w:rPr>
          <w:b w:val="1"/>
          <w:bCs w:val="1"/>
        </w:rPr>
      </w:pPr>
      <w:r w:rsidRPr="44D77ED1" w:rsidR="44D77ED1">
        <w:rPr>
          <w:b w:val="1"/>
          <w:bCs w:val="1"/>
        </w:rPr>
        <w:t>Future Career Plans:</w:t>
      </w:r>
    </w:p>
    <w:p w:rsidR="44D77ED1" w:rsidP="44D77ED1" w:rsidRDefault="44D77ED1" w14:paraId="28A0BCB8" w14:textId="7C319785">
      <w:pPr>
        <w:pStyle w:val="Normal"/>
      </w:pPr>
      <w:r>
        <w:br/>
      </w:r>
    </w:p>
    <w:p w:rsidR="44D77ED1" w:rsidP="44D77ED1" w:rsidRDefault="44D77ED1" w14:paraId="4237FC20" w14:textId="67F19754">
      <w:pPr>
        <w:pStyle w:val="Normal"/>
      </w:pPr>
    </w:p>
    <w:p w:rsidR="44D77ED1" w:rsidP="44D77ED1" w:rsidRDefault="44D77ED1" w14:paraId="3EECFA46" w14:textId="5951FA72">
      <w:pPr>
        <w:pStyle w:val="Normal"/>
      </w:pPr>
    </w:p>
    <w:p w:rsidR="44D77ED1" w:rsidP="44D77ED1" w:rsidRDefault="44D77ED1" w14:paraId="3086EA78" w14:textId="41000CDD">
      <w:pPr>
        <w:pStyle w:val="Normal"/>
        <w:rPr>
          <w:b w:val="1"/>
          <w:bCs w:val="1"/>
        </w:rPr>
      </w:pPr>
      <w:r w:rsidRPr="44D77ED1" w:rsidR="44D77ED1">
        <w:rPr>
          <w:b w:val="1"/>
          <w:bCs w:val="1"/>
        </w:rPr>
        <w:t>Junior Holstein Involvement:</w:t>
      </w:r>
    </w:p>
    <w:p w:rsidR="44D77ED1" w:rsidP="44D77ED1" w:rsidRDefault="44D77ED1" w14:paraId="242DCF6E" w14:textId="7A9C251D">
      <w:pPr>
        <w:pStyle w:val="Normal"/>
        <w:rPr>
          <w:b w:val="1"/>
          <w:bCs w:val="1"/>
        </w:rPr>
      </w:pPr>
    </w:p>
    <w:p w:rsidR="44D77ED1" w:rsidP="44D77ED1" w:rsidRDefault="44D77ED1" w14:paraId="7ADDB860" w14:textId="5C399190">
      <w:pPr>
        <w:pStyle w:val="Normal"/>
        <w:rPr>
          <w:b w:val="1"/>
          <w:bCs w:val="1"/>
        </w:rPr>
      </w:pPr>
      <w:r w:rsidRPr="44D77ED1" w:rsidR="44D77ED1">
        <w:rPr>
          <w:b w:val="1"/>
          <w:bCs w:val="1"/>
        </w:rPr>
        <w:t>County:</w:t>
      </w:r>
    </w:p>
    <w:p w:rsidR="44D77ED1" w:rsidP="44D77ED1" w:rsidRDefault="44D77ED1" w14:paraId="11E98CDB" w14:textId="11F4C671">
      <w:pPr>
        <w:pStyle w:val="Normal"/>
        <w:rPr>
          <w:b w:val="1"/>
          <w:bCs w:val="1"/>
        </w:rPr>
      </w:pPr>
      <w:r w:rsidRPr="44D77ED1" w:rsidR="44D77ED1">
        <w:rPr>
          <w:b w:val="1"/>
          <w:bCs w:val="1"/>
        </w:rPr>
        <w:t>State:</w:t>
      </w:r>
    </w:p>
    <w:p w:rsidR="44D77ED1" w:rsidP="44D77ED1" w:rsidRDefault="44D77ED1" w14:paraId="059500AA" w14:textId="398B11D0">
      <w:pPr>
        <w:pStyle w:val="Normal"/>
        <w:rPr>
          <w:b w:val="1"/>
          <w:bCs w:val="1"/>
        </w:rPr>
      </w:pPr>
      <w:r w:rsidRPr="44D77ED1" w:rsidR="44D77ED1">
        <w:rPr>
          <w:b w:val="1"/>
          <w:bCs w:val="1"/>
        </w:rPr>
        <w:t xml:space="preserve">National: </w:t>
      </w:r>
    </w:p>
    <w:p w:rsidR="44D77ED1" w:rsidP="44D77ED1" w:rsidRDefault="44D77ED1" w14:paraId="0A600E3A" w14:textId="5CF5AB08">
      <w:pPr>
        <w:pStyle w:val="Normal"/>
      </w:pPr>
      <w:r>
        <w:br/>
      </w:r>
    </w:p>
    <w:p w:rsidR="44D77ED1" w:rsidP="44D77ED1" w:rsidRDefault="44D77ED1" w14:paraId="5F8C3B91" w14:textId="1E0C5306">
      <w:pPr>
        <w:pStyle w:val="Normal"/>
      </w:pPr>
    </w:p>
    <w:p w:rsidR="44D77ED1" w:rsidP="44D77ED1" w:rsidRDefault="44D77ED1" w14:paraId="0DBAB4E2" w14:textId="7C0E1520">
      <w:pPr>
        <w:pStyle w:val="Normal"/>
      </w:pPr>
    </w:p>
    <w:p w:rsidR="44D77ED1" w:rsidP="44D77ED1" w:rsidRDefault="44D77ED1" w14:paraId="6973735D" w14:textId="78FBEF05">
      <w:pPr>
        <w:pStyle w:val="Normal"/>
        <w:rPr>
          <w:b w:val="1"/>
          <w:bCs w:val="1"/>
        </w:rPr>
      </w:pPr>
      <w:r w:rsidRPr="44D77ED1" w:rsidR="44D77ED1">
        <w:rPr>
          <w:b w:val="1"/>
          <w:bCs w:val="1"/>
        </w:rPr>
        <w:t>School Organizations and Activity Involvement:</w:t>
      </w:r>
    </w:p>
    <w:p w:rsidR="44D77ED1" w:rsidP="44D77ED1" w:rsidRDefault="44D77ED1" w14:paraId="04606528" w14:textId="0AB80CA3">
      <w:pPr>
        <w:pStyle w:val="Normal"/>
        <w:rPr>
          <w:b w:val="1"/>
          <w:bCs w:val="1"/>
        </w:rPr>
      </w:pPr>
      <w:r>
        <w:br/>
      </w:r>
    </w:p>
    <w:p w:rsidR="44D77ED1" w:rsidP="44D77ED1" w:rsidRDefault="44D77ED1" w14:paraId="4CCD0AD6" w14:textId="18FCA9AD">
      <w:pPr>
        <w:pStyle w:val="Normal"/>
        <w:rPr>
          <w:b w:val="1"/>
          <w:bCs w:val="1"/>
        </w:rPr>
      </w:pPr>
    </w:p>
    <w:p w:rsidR="44D77ED1" w:rsidP="44D77ED1" w:rsidRDefault="44D77ED1" w14:paraId="6A0B4108" w14:textId="412BC098">
      <w:pPr>
        <w:pStyle w:val="Normal"/>
        <w:rPr>
          <w:b w:val="1"/>
          <w:bCs w:val="1"/>
        </w:rPr>
      </w:pPr>
    </w:p>
    <w:p w:rsidR="44D77ED1" w:rsidP="44D77ED1" w:rsidRDefault="44D77ED1" w14:paraId="170FE4BC" w14:textId="603A79CA">
      <w:pPr>
        <w:pStyle w:val="Normal"/>
        <w:rPr>
          <w:b w:val="1"/>
          <w:bCs w:val="1"/>
        </w:rPr>
      </w:pPr>
    </w:p>
    <w:p w:rsidR="44D77ED1" w:rsidP="44D77ED1" w:rsidRDefault="44D77ED1" w14:paraId="00317ED6" w14:textId="05EBE779">
      <w:pPr>
        <w:pStyle w:val="Normal"/>
        <w:rPr>
          <w:b w:val="1"/>
          <w:bCs w:val="1"/>
        </w:rPr>
      </w:pPr>
      <w:r w:rsidRPr="44D77ED1" w:rsidR="44D77ED1">
        <w:rPr>
          <w:b w:val="1"/>
          <w:bCs w:val="1"/>
        </w:rPr>
        <w:t>Community Organizations and Activity Involvement:</w:t>
      </w:r>
    </w:p>
    <w:p w:rsidR="44D77ED1" w:rsidP="44D77ED1" w:rsidRDefault="44D77ED1" w14:paraId="5C64EA9A" w14:textId="23421879">
      <w:pPr>
        <w:pStyle w:val="Normal"/>
      </w:pPr>
      <w:r>
        <w:br/>
      </w:r>
    </w:p>
    <w:p w:rsidR="44D77ED1" w:rsidP="44D77ED1" w:rsidRDefault="44D77ED1" w14:paraId="28E30831" w14:textId="54878F6A">
      <w:pPr>
        <w:pStyle w:val="Normal"/>
      </w:pPr>
    </w:p>
    <w:p w:rsidR="44D77ED1" w:rsidP="44D77ED1" w:rsidRDefault="44D77ED1" w14:paraId="78708B4B" w14:textId="31410EF3">
      <w:pPr>
        <w:pStyle w:val="Normal"/>
      </w:pPr>
    </w:p>
    <w:p w:rsidR="44D77ED1" w:rsidP="44D77ED1" w:rsidRDefault="44D77ED1" w14:paraId="5BFA59B5" w14:textId="374AF9BF">
      <w:pPr>
        <w:pStyle w:val="Normal"/>
      </w:pPr>
    </w:p>
    <w:p w:rsidR="44D77ED1" w:rsidP="44D77ED1" w:rsidRDefault="44D77ED1" w14:paraId="4298515C" w14:textId="2CF798DF">
      <w:pPr>
        <w:pStyle w:val="Normal"/>
        <w:rPr>
          <w:b w:val="1"/>
          <w:bCs w:val="1"/>
        </w:rPr>
      </w:pPr>
      <w:r w:rsidRPr="44D77ED1" w:rsidR="44D77ED1">
        <w:rPr>
          <w:b w:val="1"/>
          <w:bCs w:val="1"/>
        </w:rPr>
        <w:t>Work Experience:</w:t>
      </w:r>
    </w:p>
    <w:p w:rsidR="44D77ED1" w:rsidP="44D77ED1" w:rsidRDefault="44D77ED1" w14:paraId="66CB8C1E" w14:textId="75F53D7D">
      <w:pPr>
        <w:pStyle w:val="Normal"/>
      </w:pPr>
      <w:r>
        <w:br/>
      </w:r>
    </w:p>
    <w:p w:rsidR="44D77ED1" w:rsidP="44D77ED1" w:rsidRDefault="44D77ED1" w14:paraId="218B475B" w14:textId="72C8F15C">
      <w:pPr>
        <w:pStyle w:val="Normal"/>
      </w:pPr>
    </w:p>
    <w:p w:rsidR="44D77ED1" w:rsidP="44D77ED1" w:rsidRDefault="44D77ED1" w14:paraId="2233985F" w14:textId="237285DC">
      <w:pPr>
        <w:pStyle w:val="Normal"/>
      </w:pPr>
    </w:p>
    <w:p w:rsidR="44D77ED1" w:rsidP="44D77ED1" w:rsidRDefault="44D77ED1" w14:paraId="096896DB" w14:textId="13FDF308">
      <w:pPr>
        <w:pStyle w:val="Normal"/>
      </w:pPr>
    </w:p>
    <w:p w:rsidR="44D77ED1" w:rsidP="44D77ED1" w:rsidRDefault="44D77ED1" w14:paraId="2353FF8A" w14:textId="63FE2648">
      <w:pPr>
        <w:pStyle w:val="Normal"/>
      </w:pPr>
    </w:p>
    <w:p w:rsidR="44D77ED1" w:rsidP="44D77ED1" w:rsidRDefault="44D77ED1" w14:paraId="0D25DC13" w14:textId="576B1D13">
      <w:pPr>
        <w:pStyle w:val="Normal"/>
      </w:pPr>
      <w:r w:rsidRPr="44D77ED1" w:rsidR="44D77ED1">
        <w:rPr>
          <w:b w:val="1"/>
          <w:bCs w:val="1"/>
        </w:rPr>
        <w:t xml:space="preserve">Please write a </w:t>
      </w:r>
      <w:proofErr w:type="gramStart"/>
      <w:r w:rsidRPr="44D77ED1" w:rsidR="44D77ED1">
        <w:rPr>
          <w:b w:val="1"/>
          <w:bCs w:val="1"/>
        </w:rPr>
        <w:t>one page</w:t>
      </w:r>
      <w:proofErr w:type="gramEnd"/>
      <w:r w:rsidRPr="44D77ED1" w:rsidR="44D77ED1">
        <w:rPr>
          <w:b w:val="1"/>
          <w:bCs w:val="1"/>
        </w:rPr>
        <w:t>, double spaced essay on “What my Junior Holstein involvement has meant to me.”</w:t>
      </w:r>
      <w:r w:rsidR="44D77ED1">
        <w:rPr/>
        <w:t xml:space="preserve"> (Only applies to the Linda Pagel Scholarship)</w:t>
      </w:r>
    </w:p>
    <w:p w:rsidR="44D77ED1" w:rsidP="44D77ED1" w:rsidRDefault="44D77ED1" w14:paraId="457C945B" w14:textId="24DA38F7">
      <w:pPr>
        <w:pStyle w:val="Normal"/>
      </w:pPr>
      <w:r>
        <w:br/>
      </w:r>
    </w:p>
    <w:p w:rsidR="44D77ED1" w:rsidP="44D77ED1" w:rsidRDefault="44D77ED1" w14:paraId="4BE151B6" w14:textId="284DCC3A">
      <w:pPr>
        <w:pStyle w:val="Normal"/>
      </w:pPr>
      <w:r w:rsidRPr="44D77ED1" w:rsidR="44D77ED1">
        <w:rPr>
          <w:b w:val="1"/>
          <w:bCs w:val="1"/>
        </w:rPr>
        <w:t xml:space="preserve">Provide one non-family reference letter. </w:t>
      </w:r>
      <w:r w:rsidR="44D77ED1">
        <w:rPr/>
        <w:t>(Only applies to the Linda Pagel Scholarship)</w:t>
      </w:r>
    </w:p>
    <w:p w:rsidR="44D77ED1" w:rsidP="44D77ED1" w:rsidRDefault="44D77ED1" w14:paraId="6CF43579" w14:textId="3B642F7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1B0215"/>
    <w:rsid w:val="44D77ED1"/>
    <w:rsid w:val="5B1B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0215"/>
  <w15:chartTrackingRefBased/>
  <w15:docId w15:val="{BA10EBA4-0CB0-4F85-BECB-94B3AA6349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2021-12-19T02:02:44.9422763Z</dcterms:created>
  <dcterms:modified xsi:type="dcterms:W3CDTF">2021-12-19T02:07:54.1181739Z</dcterms:modified>
  <dc:creator>Jenna Chapman</dc:creator>
  <lastModifiedBy>Jenna Chapman</lastModifiedBy>
</coreProperties>
</file>